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3F5" w:rsidRDefault="00780255">
      <w:r w:rsidRPr="00780255">
        <w:rPr>
          <w:b/>
          <w:color w:val="D99594" w:themeColor="accent2" w:themeTint="99"/>
          <w:sz w:val="36"/>
          <w:szCs w:val="36"/>
        </w:rPr>
        <w:t>Bewijsstuk</w:t>
      </w:r>
      <w:r>
        <w:rPr>
          <w:b/>
          <w:color w:val="D99594" w:themeColor="accent2" w:themeTint="99"/>
          <w:sz w:val="36"/>
          <w:szCs w:val="36"/>
        </w:rPr>
        <w:t>ken</w:t>
      </w:r>
      <w:r w:rsidR="00C84BE3">
        <w:rPr>
          <w:b/>
          <w:color w:val="D99594" w:themeColor="accent2" w:themeTint="99"/>
          <w:sz w:val="36"/>
          <w:szCs w:val="36"/>
        </w:rPr>
        <w:t xml:space="preserve"> Behandelaa</w:t>
      </w:r>
      <w:r w:rsidRPr="00780255">
        <w:rPr>
          <w:b/>
          <w:color w:val="D99594" w:themeColor="accent2" w:themeTint="99"/>
          <w:sz w:val="36"/>
          <w:szCs w:val="36"/>
        </w:rPr>
        <w:t xml:space="preserve">r </w:t>
      </w:r>
      <w:r w:rsidR="005E26D0">
        <w:rPr>
          <w:b/>
          <w:color w:val="D99594" w:themeColor="accent2" w:themeTint="99"/>
          <w:sz w:val="36"/>
          <w:szCs w:val="36"/>
        </w:rPr>
        <w:t>1.2</w:t>
      </w:r>
      <w:r>
        <w:br/>
      </w:r>
      <w:r>
        <w:br/>
      </w:r>
      <w:r w:rsidR="005E26D0" w:rsidRPr="005E26D0">
        <w:rPr>
          <w:rFonts w:eastAsia="Times New Roman" w:cs="Times New Roman"/>
          <w:sz w:val="24"/>
          <w:szCs w:val="24"/>
          <w:lang w:eastAsia="nl-NL"/>
        </w:rPr>
        <w:t>Wond casus feedback les 12 mei 2015:</w:t>
      </w:r>
      <w:r w:rsidR="005E26D0">
        <w:rPr>
          <w:rFonts w:eastAsia="Times New Roman" w:cs="Times New Roman"/>
          <w:lang w:eastAsia="nl-NL"/>
        </w:rPr>
        <w:br/>
      </w:r>
      <w:r w:rsidR="005E26D0">
        <w:rPr>
          <w:rFonts w:eastAsia="Times New Roman" w:cs="Times New Roman"/>
          <w:lang w:eastAsia="nl-NL"/>
        </w:rPr>
        <w:br/>
      </w:r>
      <w:r w:rsidR="005E26D0" w:rsidRPr="005E26D0">
        <w:rPr>
          <w:noProof/>
          <w:lang w:eastAsia="nl-NL"/>
        </w:rPr>
        <w:drawing>
          <wp:inline distT="0" distB="0" distL="0" distR="0">
            <wp:extent cx="5746642" cy="4025735"/>
            <wp:effectExtent l="19050" t="0" r="6458" b="0"/>
            <wp:docPr id="5" name="Afbeelding 1" descr="C:\Users\Ilona\AppData\Local\Microsoft\Windows\Temporary Internet Files\Content.IE5\6C4MGDEH\IMG-201505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\AppData\Local\Microsoft\Windows\Temporary Internet Files\Content.IE5\6C4MGDEH\IMG-20150512-WA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6D0">
        <w:rPr>
          <w:rFonts w:eastAsia="Times New Roman" w:cs="Times New Roman"/>
          <w:lang w:eastAsia="nl-NL"/>
        </w:rPr>
        <w:br/>
      </w:r>
      <w:r w:rsidR="005E26D0" w:rsidRPr="005E26D0">
        <w:rPr>
          <w:rFonts w:eastAsia="Times New Roman" w:cs="Times New Roman"/>
          <w:noProof/>
          <w:lang w:eastAsia="nl-NL"/>
        </w:rPr>
        <w:drawing>
          <wp:inline distT="0" distB="0" distL="0" distR="0">
            <wp:extent cx="5751722" cy="3681351"/>
            <wp:effectExtent l="19050" t="0" r="1378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8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6D0">
        <w:rPr>
          <w:rFonts w:eastAsia="Times New Roman" w:cs="Times New Roman"/>
          <w:lang w:eastAsia="nl-NL"/>
        </w:rPr>
        <w:lastRenderedPageBreak/>
        <w:br/>
      </w:r>
      <w:r w:rsidR="005E26D0">
        <w:rPr>
          <w:rFonts w:eastAsia="Times New Roman" w:cs="Times New Roman"/>
          <w:lang w:eastAsia="nl-NL"/>
        </w:rPr>
        <w:br/>
      </w:r>
      <w:r w:rsidR="005E26D0" w:rsidRPr="005E26D0">
        <w:rPr>
          <w:noProof/>
          <w:lang w:eastAsia="nl-NL"/>
        </w:rPr>
        <w:drawing>
          <wp:inline distT="0" distB="0" distL="0" distR="0">
            <wp:extent cx="2790825" cy="3914774"/>
            <wp:effectExtent l="19050" t="0" r="9525" b="0"/>
            <wp:docPr id="10" name="Afbeelding 3" descr="C:\Users\Ilona\AppData\Local\Microsoft\Windows\Temporary Internet Files\Content.IE5\1QOKP965\IMG-2015051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lona\AppData\Local\Microsoft\Windows\Temporary Internet Files\Content.IE5\1QOKP965\IMG-20150512-WA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211" cy="39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6D0">
        <w:rPr>
          <w:rFonts w:eastAsia="Times New Roman" w:cs="Times New Roman"/>
          <w:lang w:eastAsia="nl-NL"/>
        </w:rPr>
        <w:t xml:space="preserve">   </w:t>
      </w:r>
      <w:r w:rsidR="005E26D0" w:rsidRPr="005E26D0">
        <w:rPr>
          <w:rFonts w:eastAsia="Times New Roman" w:cs="Times New Roman"/>
          <w:noProof/>
          <w:lang w:eastAsia="nl-NL"/>
        </w:rPr>
        <w:t xml:space="preserve"> </w:t>
      </w:r>
      <w:r w:rsidR="005E26D0" w:rsidRPr="005E26D0">
        <w:rPr>
          <w:rFonts w:eastAsia="Times New Roman" w:cs="Times New Roman"/>
          <w:noProof/>
          <w:lang w:eastAsia="nl-NL"/>
        </w:rPr>
        <w:drawing>
          <wp:inline distT="0" distB="0" distL="0" distR="0">
            <wp:extent cx="2695575" cy="3914775"/>
            <wp:effectExtent l="19050" t="0" r="9525" b="0"/>
            <wp:docPr id="15" name="Afbeelding 4" descr="C:\Users\Ilona\AppData\Local\Microsoft\Windows\Temporary Internet Files\Content.IE5\SW81XK7R\IMG-2015051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lona\AppData\Local\Microsoft\Windows\Temporary Internet Files\Content.IE5\SW81XK7R\IMG-20150512-WA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12" cy="3916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6D0">
        <w:rPr>
          <w:rFonts w:eastAsia="Times New Roman" w:cs="Times New Roman"/>
          <w:noProof/>
          <w:lang w:eastAsia="nl-NL"/>
        </w:rPr>
        <w:br/>
      </w:r>
      <w:r w:rsidR="005E26D0">
        <w:rPr>
          <w:rFonts w:eastAsia="Times New Roman" w:cs="Times New Roman"/>
          <w:noProof/>
          <w:lang w:eastAsia="nl-NL"/>
        </w:rPr>
        <w:br/>
      </w:r>
      <w:r w:rsidR="005E26D0">
        <w:rPr>
          <w:rFonts w:eastAsia="Times New Roman" w:cs="Times New Roman"/>
          <w:noProof/>
          <w:lang w:eastAsia="nl-NL"/>
        </w:rPr>
        <w:br/>
      </w:r>
      <w:r w:rsidR="005E26D0">
        <w:rPr>
          <w:rFonts w:eastAsia="Times New Roman" w:cs="Times New Roman"/>
          <w:noProof/>
          <w:lang w:eastAsia="nl-NL"/>
        </w:rPr>
        <w:br/>
      </w:r>
      <w:r w:rsidR="005E26D0" w:rsidRPr="005E26D0">
        <w:rPr>
          <w:rFonts w:eastAsia="Times New Roman" w:cs="Times New Roman"/>
          <w:noProof/>
          <w:lang w:eastAsia="nl-NL"/>
        </w:rPr>
        <w:drawing>
          <wp:inline distT="0" distB="0" distL="0" distR="0">
            <wp:extent cx="5757863" cy="3838575"/>
            <wp:effectExtent l="19050" t="0" r="0" b="0"/>
            <wp:docPr id="17" name="Afbeelding 5" descr="C:\Users\Ilona\AppData\Local\Microsoft\Windows\Temporary Internet Files\Content.IE5\6C4MGDEH\IMG-20150512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lona\AppData\Local\Microsoft\Windows\Temporary Internet Files\Content.IE5\6C4MGDEH\IMG-20150512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3F5" w:rsidSect="002F13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80255"/>
    <w:rsid w:val="002F13F5"/>
    <w:rsid w:val="004343F3"/>
    <w:rsid w:val="005E26D0"/>
    <w:rsid w:val="00780255"/>
    <w:rsid w:val="00855EFD"/>
    <w:rsid w:val="00C84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F13F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80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802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73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 Stuivenberg</dc:creator>
  <cp:lastModifiedBy>Ilona Stuivenberg</cp:lastModifiedBy>
  <cp:revision>2</cp:revision>
  <dcterms:created xsi:type="dcterms:W3CDTF">2015-07-01T00:15:00Z</dcterms:created>
  <dcterms:modified xsi:type="dcterms:W3CDTF">2015-07-01T00:15:00Z</dcterms:modified>
</cp:coreProperties>
</file>